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353714" w14:textId="77777777" w:rsidR="00777C4E" w:rsidRDefault="00777C4E" w:rsidP="00777C4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1AC13D67" wp14:editId="025D6765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8EDB25" w14:textId="77777777" w:rsidR="00777C4E" w:rsidRDefault="00777C4E" w:rsidP="00777C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047A1554" w14:textId="77777777" w:rsidR="00777C4E" w:rsidRDefault="00777C4E" w:rsidP="00777C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5A90E6CB" w14:textId="77777777" w:rsidR="00777C4E" w:rsidRPr="00604332" w:rsidRDefault="00777C4E" w:rsidP="00777C4E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03F2EB31" w14:textId="77777777" w:rsidR="00777C4E" w:rsidRDefault="00777C4E" w:rsidP="00777C4E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19356A6E" w14:textId="77777777" w:rsidR="00777C4E" w:rsidRDefault="00777C4E" w:rsidP="00777C4E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22AE">
        <w:rPr>
          <w:rFonts w:ascii="Times New Roman" w:hAnsi="Times New Roman" w:cs="Times New Roman"/>
          <w:b/>
          <w:sz w:val="28"/>
          <w:szCs w:val="28"/>
        </w:rPr>
        <w:t>92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3140B735" w14:textId="03DE5642" w:rsidR="00777C4E" w:rsidRPr="00EE22AE" w:rsidRDefault="00777C4E" w:rsidP="00777C4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E22AE">
        <w:rPr>
          <w:rFonts w:ascii="Times New Roman" w:hAnsi="Times New Roman" w:cs="Times New Roman"/>
          <w:sz w:val="28"/>
          <w:szCs w:val="28"/>
        </w:rPr>
        <w:t xml:space="preserve">30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квітня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98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9EC5A24" w14:textId="77777777" w:rsidR="00A801B1" w:rsidRPr="00A801B1" w:rsidRDefault="00A801B1" w:rsidP="00A801B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01B1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A801B1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801B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801B1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801B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801B1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4B4ACEF9" w14:textId="77777777" w:rsidR="00A801B1" w:rsidRPr="00A801B1" w:rsidRDefault="00A801B1" w:rsidP="00A801B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801B1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801B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801B1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801B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801B1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801B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801B1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801B1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r w:rsidRPr="00A801B1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Pr="00A801B1">
        <w:rPr>
          <w:rFonts w:ascii="Times New Roman" w:hAnsi="Times New Roman" w:cs="Times New Roman"/>
          <w:b/>
          <w:sz w:val="28"/>
          <w:szCs w:val="28"/>
        </w:rPr>
        <w:t xml:space="preserve">) меж </w:t>
      </w:r>
    </w:p>
    <w:p w14:paraId="53A36743" w14:textId="77777777" w:rsidR="00DA08AE" w:rsidRDefault="00A801B1" w:rsidP="00DA08A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A801B1">
        <w:rPr>
          <w:rFonts w:ascii="Times New Roman" w:hAnsi="Times New Roman" w:cs="Times New Roman"/>
          <w:b/>
          <w:sz w:val="28"/>
          <w:szCs w:val="28"/>
        </w:rPr>
        <w:t>земельних</w:t>
      </w:r>
      <w:proofErr w:type="spellEnd"/>
      <w:r w:rsidRPr="00A801B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801B1">
        <w:rPr>
          <w:rFonts w:ascii="Times New Roman" w:hAnsi="Times New Roman" w:cs="Times New Roman"/>
          <w:b/>
          <w:sz w:val="28"/>
          <w:szCs w:val="28"/>
        </w:rPr>
        <w:t>д</w:t>
      </w:r>
      <w:r w:rsidR="00DA08AE">
        <w:rPr>
          <w:rFonts w:ascii="Times New Roman" w:hAnsi="Times New Roman" w:cs="Times New Roman"/>
          <w:b/>
          <w:sz w:val="28"/>
          <w:szCs w:val="28"/>
        </w:rPr>
        <w:t>ілянок</w:t>
      </w:r>
      <w:proofErr w:type="spellEnd"/>
      <w:r w:rsidR="00DA08AE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="00DA08AE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="00DA08AE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="00DA08AE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="00DA08AE">
        <w:rPr>
          <w:rFonts w:ascii="Times New Roman" w:hAnsi="Times New Roman" w:cs="Times New Roman"/>
          <w:b/>
          <w:sz w:val="28"/>
          <w:szCs w:val="28"/>
        </w:rPr>
        <w:t>)</w:t>
      </w:r>
      <w:r w:rsidR="00DA08A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та передачу</w:t>
      </w:r>
    </w:p>
    <w:p w14:paraId="27CF1DAD" w14:textId="529338FB" w:rsidR="00031702" w:rsidRDefault="00DA08AE" w:rsidP="00DA08A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37F71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я на умовах оренди</w:t>
      </w:r>
      <w:r w:rsidR="00A801B1" w:rsidRPr="00E37F7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14:paraId="19B7EDB2" w14:textId="77777777" w:rsidR="00E37F71" w:rsidRPr="006634EC" w:rsidRDefault="00E37F71" w:rsidP="00E37F71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color w:val="212529"/>
          <w:sz w:val="28"/>
          <w:szCs w:val="28"/>
          <w:shd w:val="clear" w:color="auto" w:fill="FFFFFF"/>
          <w:lang w:val="uk-UA"/>
        </w:rPr>
      </w:pPr>
      <w:r w:rsidRPr="00E37F71">
        <w:rPr>
          <w:rFonts w:ascii="Times New Roman" w:hAnsi="Times New Roman" w:cs="Times New Roman"/>
          <w:b/>
          <w:color w:val="212529"/>
          <w:sz w:val="28"/>
          <w:szCs w:val="28"/>
          <w:shd w:val="clear" w:color="auto" w:fill="FFFFFF"/>
          <w:lang w:val="uk-UA"/>
        </w:rPr>
        <w:t>ТОВАРИСТВ</w:t>
      </w:r>
      <w:r w:rsidRPr="006634EC">
        <w:rPr>
          <w:rFonts w:ascii="Times New Roman" w:hAnsi="Times New Roman" w:cs="Times New Roman"/>
          <w:b/>
          <w:color w:val="212529"/>
          <w:sz w:val="28"/>
          <w:szCs w:val="28"/>
          <w:shd w:val="clear" w:color="auto" w:fill="FFFFFF"/>
          <w:lang w:val="uk-UA"/>
        </w:rPr>
        <w:t>У</w:t>
      </w:r>
      <w:r w:rsidRPr="00E37F71">
        <w:rPr>
          <w:rFonts w:ascii="Times New Roman" w:hAnsi="Times New Roman" w:cs="Times New Roman"/>
          <w:b/>
          <w:color w:val="212529"/>
          <w:sz w:val="28"/>
          <w:szCs w:val="28"/>
          <w:shd w:val="clear" w:color="auto" w:fill="FFFFFF"/>
          <w:lang w:val="uk-UA"/>
        </w:rPr>
        <w:t xml:space="preserve"> З ОБМЕЖЕНОЮ ВІД</w:t>
      </w:r>
      <w:r w:rsidRPr="00E37F71">
        <w:rPr>
          <w:rFonts w:ascii="Times New Roman" w:hAnsi="Times New Roman" w:cs="Times New Roman"/>
          <w:b/>
          <w:color w:val="212529"/>
          <w:sz w:val="28"/>
          <w:szCs w:val="28"/>
          <w:shd w:val="clear" w:color="auto" w:fill="FFFFFF"/>
          <w:lang w:val="uk-UA"/>
        </w:rPr>
        <w:softHyphen/>
        <w:t>ПО</w:t>
      </w:r>
      <w:r w:rsidRPr="00E37F71">
        <w:rPr>
          <w:rFonts w:ascii="Times New Roman" w:hAnsi="Times New Roman" w:cs="Times New Roman"/>
          <w:b/>
          <w:color w:val="212529"/>
          <w:sz w:val="28"/>
          <w:szCs w:val="28"/>
          <w:shd w:val="clear" w:color="auto" w:fill="FFFFFF"/>
          <w:lang w:val="uk-UA"/>
        </w:rPr>
        <w:softHyphen/>
        <w:t>ВІД</w:t>
      </w:r>
      <w:r w:rsidRPr="00E37F71">
        <w:rPr>
          <w:rFonts w:ascii="Times New Roman" w:hAnsi="Times New Roman" w:cs="Times New Roman"/>
          <w:b/>
          <w:color w:val="212529"/>
          <w:sz w:val="28"/>
          <w:szCs w:val="28"/>
          <w:shd w:val="clear" w:color="auto" w:fill="FFFFFF"/>
          <w:lang w:val="uk-UA"/>
        </w:rPr>
        <w:softHyphen/>
        <w:t>АЛЬ</w:t>
      </w:r>
      <w:r w:rsidRPr="00E37F71">
        <w:rPr>
          <w:rFonts w:ascii="Times New Roman" w:hAnsi="Times New Roman" w:cs="Times New Roman"/>
          <w:b/>
          <w:color w:val="212529"/>
          <w:sz w:val="28"/>
          <w:szCs w:val="28"/>
          <w:shd w:val="clear" w:color="auto" w:fill="FFFFFF"/>
          <w:lang w:val="uk-UA"/>
        </w:rPr>
        <w:softHyphen/>
        <w:t>НІ</w:t>
      </w:r>
      <w:r w:rsidRPr="00E37F71">
        <w:rPr>
          <w:rFonts w:ascii="Times New Roman" w:hAnsi="Times New Roman" w:cs="Times New Roman"/>
          <w:b/>
          <w:color w:val="212529"/>
          <w:sz w:val="28"/>
          <w:szCs w:val="28"/>
          <w:shd w:val="clear" w:color="auto" w:fill="FFFFFF"/>
          <w:lang w:val="uk-UA"/>
        </w:rPr>
        <w:softHyphen/>
        <w:t>СТЮ</w:t>
      </w:r>
    </w:p>
    <w:p w14:paraId="7B44D3E9" w14:textId="40268667" w:rsidR="00A801B1" w:rsidRPr="00A801B1" w:rsidRDefault="00E37F71" w:rsidP="00E37F71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37F71">
        <w:rPr>
          <w:rFonts w:ascii="Times New Roman" w:hAnsi="Times New Roman" w:cs="Times New Roman"/>
          <w:b/>
          <w:color w:val="212529"/>
          <w:sz w:val="28"/>
          <w:szCs w:val="28"/>
          <w:shd w:val="clear" w:color="auto" w:fill="FFFFFF"/>
          <w:lang w:val="uk-UA"/>
        </w:rPr>
        <w:t xml:space="preserve"> «ПРОДОВОЛЬЧА КОМПАНІЯ „ЗОРЯ ПОДІЛЛЯ“»</w:t>
      </w:r>
      <w:r w:rsidR="00A801B1" w:rsidRPr="00E3753C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1A829C57" w14:textId="77777777" w:rsidR="00A801B1" w:rsidRPr="00E3753C" w:rsidRDefault="00A801B1" w:rsidP="00A801B1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3753C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E02216F" w14:textId="181F5DDB" w:rsidR="00031702" w:rsidRDefault="00A801B1" w:rsidP="00A801B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753C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E3753C">
        <w:rPr>
          <w:rFonts w:ascii="Times New Roman" w:hAnsi="Times New Roman" w:cs="Times New Roman"/>
          <w:sz w:val="28"/>
          <w:szCs w:val="28"/>
          <w:lang w:val="uk-UA"/>
        </w:rPr>
        <w:t>еруючись пунктом 34 ч</w:t>
      </w:r>
      <w:r>
        <w:rPr>
          <w:rFonts w:ascii="Times New Roman" w:hAnsi="Times New Roman" w:cs="Times New Roman"/>
          <w:sz w:val="28"/>
          <w:szCs w:val="28"/>
          <w:lang w:val="uk-UA"/>
        </w:rPr>
        <w:t>астини першої статті</w:t>
      </w:r>
      <w:r w:rsidRPr="00E3753C">
        <w:rPr>
          <w:rFonts w:ascii="Times New Roman" w:hAnsi="Times New Roman" w:cs="Times New Roman"/>
          <w:sz w:val="28"/>
          <w:szCs w:val="28"/>
          <w:lang w:val="uk-UA"/>
        </w:rPr>
        <w:t xml:space="preserve"> 26, ч</w:t>
      </w:r>
      <w:r>
        <w:rPr>
          <w:rFonts w:ascii="Times New Roman" w:hAnsi="Times New Roman" w:cs="Times New Roman"/>
          <w:sz w:val="28"/>
          <w:szCs w:val="28"/>
          <w:lang w:val="uk-UA"/>
        </w:rPr>
        <w:t>астин</w:t>
      </w:r>
      <w:r w:rsidR="00E37F71">
        <w:rPr>
          <w:rFonts w:ascii="Times New Roman" w:hAnsi="Times New Roman" w:cs="Times New Roman"/>
          <w:sz w:val="28"/>
          <w:szCs w:val="28"/>
          <w:lang w:val="uk-UA"/>
        </w:rPr>
        <w:t>ою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першо</w:t>
      </w:r>
      <w:r w:rsidR="00E37F71">
        <w:rPr>
          <w:rFonts w:ascii="Times New Roman" w:hAnsi="Times New Roman" w:cs="Times New Roman"/>
          <w:sz w:val="28"/>
          <w:szCs w:val="28"/>
          <w:lang w:val="uk-UA"/>
        </w:rPr>
        <w:t>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статті</w:t>
      </w:r>
      <w:r w:rsidRPr="00E3753C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ст</w:t>
      </w:r>
      <w:r w:rsidR="00F229D6">
        <w:rPr>
          <w:rFonts w:ascii="Times New Roman" w:hAnsi="Times New Roman" w:cs="Times New Roman"/>
          <w:sz w:val="28"/>
          <w:szCs w:val="28"/>
          <w:lang w:val="uk-UA"/>
        </w:rPr>
        <w:t>аттями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753C">
        <w:rPr>
          <w:rFonts w:ascii="Times New Roman" w:hAnsi="Times New Roman" w:cs="Times New Roman"/>
          <w:sz w:val="28"/>
          <w:szCs w:val="28"/>
          <w:lang w:val="uk-UA"/>
        </w:rPr>
        <w:t xml:space="preserve">12, </w:t>
      </w:r>
      <w:r w:rsidR="00F229D6">
        <w:rPr>
          <w:rFonts w:ascii="Times New Roman" w:hAnsi="Times New Roman"/>
          <w:bCs/>
          <w:sz w:val="28"/>
          <w:szCs w:val="28"/>
          <w:lang w:val="uk-UA"/>
        </w:rPr>
        <w:t>37¹</w:t>
      </w:r>
      <w:r w:rsidRPr="00E3753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229D6">
        <w:rPr>
          <w:rFonts w:ascii="Times New Roman" w:hAnsi="Times New Roman" w:cs="Times New Roman"/>
          <w:sz w:val="28"/>
          <w:szCs w:val="28"/>
          <w:lang w:val="uk-UA"/>
        </w:rPr>
        <w:t>79</w:t>
      </w:r>
      <w:r w:rsidR="00F229D6">
        <w:rPr>
          <w:rFonts w:ascii="Times New Roman" w:hAnsi="Times New Roman"/>
          <w:bCs/>
          <w:sz w:val="28"/>
          <w:szCs w:val="28"/>
          <w:lang w:val="uk-UA"/>
        </w:rPr>
        <w:t xml:space="preserve">¹, 95, </w:t>
      </w:r>
      <w:r w:rsidRPr="00E3753C">
        <w:rPr>
          <w:rFonts w:ascii="Times New Roman" w:hAnsi="Times New Roman" w:cs="Times New Roman"/>
          <w:sz w:val="28"/>
          <w:szCs w:val="28"/>
          <w:lang w:val="uk-UA"/>
        </w:rPr>
        <w:t>122, 123, 124,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753C">
        <w:rPr>
          <w:rFonts w:ascii="Times New Roman" w:hAnsi="Times New Roman" w:cs="Times New Roman"/>
          <w:sz w:val="28"/>
          <w:szCs w:val="28"/>
          <w:lang w:val="uk-UA"/>
        </w:rPr>
        <w:t xml:space="preserve">125, </w:t>
      </w:r>
      <w:r w:rsidR="00F229D6">
        <w:rPr>
          <w:rFonts w:ascii="Times New Roman" w:hAnsi="Times New Roman" w:cs="Times New Roman"/>
          <w:sz w:val="28"/>
          <w:szCs w:val="28"/>
          <w:lang w:val="uk-UA"/>
        </w:rPr>
        <w:t xml:space="preserve">134, </w:t>
      </w:r>
      <w:r w:rsidRPr="00E3753C">
        <w:rPr>
          <w:rFonts w:ascii="Times New Roman" w:hAnsi="Times New Roman" w:cs="Times New Roman"/>
          <w:sz w:val="28"/>
          <w:szCs w:val="28"/>
          <w:lang w:val="uk-UA"/>
        </w:rPr>
        <w:t xml:space="preserve">186 Земельного кодексу України, 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>ст</w:t>
      </w:r>
      <w:r w:rsidR="00F229D6">
        <w:rPr>
          <w:rFonts w:ascii="Times New Roman" w:hAnsi="Times New Roman" w:cs="Times New Roman"/>
          <w:sz w:val="28"/>
          <w:szCs w:val="28"/>
          <w:lang w:val="uk-UA"/>
        </w:rPr>
        <w:t xml:space="preserve">аттями 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F229D6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F229D6" w:rsidRPr="00A801B1">
        <w:rPr>
          <w:rFonts w:ascii="Times New Roman" w:hAnsi="Times New Roman" w:cs="Times New Roman"/>
          <w:sz w:val="28"/>
          <w:szCs w:val="28"/>
          <w:lang w:val="uk-UA"/>
        </w:rPr>
        <w:t>технічну документацію із землеустрою щодо встановлення (відновлення) меж земельних ділянок в натурі (на місцевості)</w:t>
      </w:r>
      <w:r w:rsidR="00031702">
        <w:rPr>
          <w:rFonts w:ascii="Times New Roman" w:hAnsi="Times New Roman" w:cs="Times New Roman"/>
          <w:sz w:val="28"/>
          <w:szCs w:val="28"/>
          <w:lang w:val="uk-UA"/>
        </w:rPr>
        <w:t xml:space="preserve"> та звернення </w:t>
      </w:r>
      <w:r w:rsidR="00E37F71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>ТОВАРИСТВА З ОБМЕЖЕНОЮ ВІД</w:t>
      </w:r>
      <w:r w:rsidR="00E37F71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softHyphen/>
        <w:t>ПО</w:t>
      </w:r>
      <w:r w:rsidR="00E37F71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softHyphen/>
        <w:t>ВІД</w:t>
      </w:r>
      <w:r w:rsidR="00E37F71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softHyphen/>
        <w:t>АЛЬ</w:t>
      </w:r>
      <w:r w:rsidR="00E37F71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softHyphen/>
        <w:t>НІ</w:t>
      </w:r>
      <w:r w:rsidR="00E37F71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softHyphen/>
        <w:t>СТЮ «ПРОДОВОЛЬЧА КОМПАНІЯ „ЗОРЯ ПОДІЛЛЯ“»</w:t>
      </w:r>
      <w:r w:rsidR="00A23A1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317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23A1B">
        <w:rPr>
          <w:rFonts w:ascii="Times New Roman" w:hAnsi="Times New Roman" w:cs="Times New Roman"/>
          <w:sz w:val="28"/>
          <w:szCs w:val="28"/>
          <w:lang w:val="uk-UA"/>
        </w:rPr>
        <w:t xml:space="preserve">ідентифікаційний код юридичної особи 34009446, місцезнаходження юридичної особи: 23700, Вінницька область, Вінницький район, м. Гайсин, вул. Заводська 150, 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</w:t>
      </w:r>
      <w:r w:rsidR="00031702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031702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</w:p>
    <w:p w14:paraId="02DE989A" w14:textId="77777777" w:rsidR="00031702" w:rsidRDefault="00031702" w:rsidP="00A801B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B4717A" w14:textId="02C962C4" w:rsidR="00A801B1" w:rsidRDefault="00A801B1" w:rsidP="00A801B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B63D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091038C" w14:textId="77777777" w:rsidR="00031702" w:rsidRPr="00031702" w:rsidRDefault="00031702" w:rsidP="00A801B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8720DD0" w14:textId="40D8BE75" w:rsidR="00A801B1" w:rsidRDefault="00A23A1B" w:rsidP="00A801B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(відновлення) меж земельних ділянок в натурі (на місцевості) </w:t>
      </w:r>
      <w:r w:rsidR="00E37F71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>ТОВАРИСТВУ З ОБМЕЖЕНОЮ ВІД</w:t>
      </w:r>
      <w:r w:rsidR="00E37F71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softHyphen/>
        <w:t>ПО</w:t>
      </w:r>
      <w:r w:rsidR="00E37F71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softHyphen/>
        <w:t>ВІД</w:t>
      </w:r>
      <w:r w:rsidR="00E37F71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softHyphen/>
        <w:t>АЛЬ</w:t>
      </w:r>
      <w:r w:rsidR="00E37F71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softHyphen/>
        <w:t>НІ</w:t>
      </w:r>
      <w:r w:rsidR="00E37F71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softHyphen/>
        <w:t>СТЮ «ПРОДОВОЛЬЧА КОМПАНІЯ „ЗОРЯ ПОДІЛЛЯ“»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14:paraId="59F741A9" w14:textId="77777777" w:rsidR="00031702" w:rsidRPr="00A801B1" w:rsidRDefault="00031702" w:rsidP="00A801B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A88E31D" w14:textId="532085E7" w:rsidR="00A801B1" w:rsidRPr="00A801B1" w:rsidRDefault="00A23A1B" w:rsidP="00A801B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Передати в користування на умовах оренди </w:t>
      </w:r>
      <w:r w:rsidR="00E37F71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>ТОВАРИСТВУ З ОБМЕЖЕНОЮ ВІД</w:t>
      </w:r>
      <w:r w:rsidR="00E37F71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softHyphen/>
        <w:t>ПО</w:t>
      </w:r>
      <w:r w:rsidR="00E37F71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softHyphen/>
        <w:t>ВІД</w:t>
      </w:r>
      <w:r w:rsidR="00E37F71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softHyphen/>
        <w:t>АЛЬ</w:t>
      </w:r>
      <w:r w:rsidR="00E37F71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softHyphen/>
        <w:t>НІ</w:t>
      </w:r>
      <w:r w:rsidR="00E37F71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softHyphen/>
        <w:t>СТЮ «ПРОДОВОЛЬЧА КОМПАНІЯ „ЗОРЯ ПОДІЛЛЯ“»</w:t>
      </w:r>
      <w:r w:rsidR="00E37F71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 xml:space="preserve"> 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031702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031702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AB63D9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0,6</w:t>
      </w:r>
      <w:r w:rsidR="00E3753C">
        <w:rPr>
          <w:rFonts w:ascii="Times New Roman" w:hAnsi="Times New Roman" w:cs="Times New Roman"/>
          <w:sz w:val="28"/>
          <w:szCs w:val="28"/>
          <w:lang w:val="uk-UA"/>
        </w:rPr>
        <w:t>364</w:t>
      </w:r>
      <w:r w:rsidR="00AB63D9">
        <w:rPr>
          <w:rFonts w:ascii="Times New Roman" w:hAnsi="Times New Roman" w:cs="Times New Roman"/>
          <w:sz w:val="28"/>
          <w:szCs w:val="28"/>
          <w:lang w:val="uk-UA"/>
        </w:rPr>
        <w:t xml:space="preserve"> га, в тому числі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14:paraId="707DC7B8" w14:textId="0B9A57DF" w:rsidR="00A801B1" w:rsidRPr="00A801B1" w:rsidRDefault="00A23A1B" w:rsidP="00A23A1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E3753C">
        <w:rPr>
          <w:rFonts w:ascii="Times New Roman" w:hAnsi="Times New Roman" w:cs="Times New Roman"/>
          <w:sz w:val="28"/>
          <w:szCs w:val="28"/>
          <w:lang w:val="uk-UA"/>
        </w:rPr>
        <w:t>4194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0523484</w:t>
      </w:r>
      <w:r w:rsidR="00E3753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03170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3753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>:001:0</w:t>
      </w:r>
      <w:r w:rsidR="00E3753C">
        <w:rPr>
          <w:rFonts w:ascii="Times New Roman" w:hAnsi="Times New Roman" w:cs="Times New Roman"/>
          <w:sz w:val="28"/>
          <w:szCs w:val="28"/>
          <w:lang w:val="uk-UA"/>
        </w:rPr>
        <w:t>119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сільськогосподарського виробництва, на території Погребищенської міської </w:t>
      </w:r>
      <w:r w:rsidR="00031702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(за межами с. </w:t>
      </w:r>
      <w:r w:rsidR="00E3753C"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>);</w:t>
      </w:r>
    </w:p>
    <w:p w14:paraId="2463C52C" w14:textId="2634A2BE" w:rsidR="00A801B1" w:rsidRDefault="00A23A1B" w:rsidP="00A23A1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E3753C">
        <w:rPr>
          <w:rFonts w:ascii="Times New Roman" w:hAnsi="Times New Roman" w:cs="Times New Roman"/>
          <w:sz w:val="28"/>
          <w:szCs w:val="28"/>
          <w:lang w:val="uk-UA"/>
        </w:rPr>
        <w:t>2170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0523484</w:t>
      </w:r>
      <w:r w:rsidR="00E3753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03170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3753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E3753C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E3753C">
        <w:rPr>
          <w:rFonts w:ascii="Times New Roman" w:hAnsi="Times New Roman" w:cs="Times New Roman"/>
          <w:sz w:val="28"/>
          <w:szCs w:val="28"/>
          <w:lang w:val="uk-UA"/>
        </w:rPr>
        <w:t>97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</w:t>
      </w:r>
      <w:r w:rsidR="00031702">
        <w:rPr>
          <w:rFonts w:ascii="Times New Roman" w:hAnsi="Times New Roman" w:cs="Times New Roman"/>
          <w:sz w:val="28"/>
          <w:szCs w:val="28"/>
          <w:lang w:val="uk-UA"/>
        </w:rPr>
        <w:t>області (за межами с. П</w:t>
      </w:r>
      <w:r w:rsidR="00E3753C">
        <w:rPr>
          <w:rFonts w:ascii="Times New Roman" w:hAnsi="Times New Roman" w:cs="Times New Roman"/>
          <w:sz w:val="28"/>
          <w:szCs w:val="28"/>
          <w:lang w:val="uk-UA"/>
        </w:rPr>
        <w:t>едоси</w:t>
      </w:r>
      <w:r w:rsidR="00031702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14:paraId="5B241811" w14:textId="77777777" w:rsidR="00031702" w:rsidRPr="00A801B1" w:rsidRDefault="00031702" w:rsidP="00A801B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6D24C78" w14:textId="7D599D9E" w:rsidR="00A801B1" w:rsidRPr="00A801B1" w:rsidRDefault="00A23A1B" w:rsidP="00A801B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3.Міському голові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укласти договір оренди 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>к:</w:t>
      </w:r>
    </w:p>
    <w:p w14:paraId="4632F8B6" w14:textId="5039BB54" w:rsidR="00A23A1B" w:rsidRDefault="00A23A1B" w:rsidP="00A23A1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E3753C">
        <w:rPr>
          <w:rFonts w:ascii="Times New Roman" w:hAnsi="Times New Roman" w:cs="Times New Roman"/>
          <w:sz w:val="28"/>
          <w:szCs w:val="28"/>
          <w:lang w:val="uk-UA"/>
        </w:rPr>
        <w:t>4194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0523484</w:t>
      </w:r>
      <w:r w:rsidR="00E3753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E3753C">
        <w:rPr>
          <w:rFonts w:ascii="Times New Roman" w:hAnsi="Times New Roman" w:cs="Times New Roman"/>
          <w:sz w:val="28"/>
          <w:szCs w:val="28"/>
          <w:lang w:val="uk-UA"/>
        </w:rPr>
        <w:t>02:001:0119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</w:t>
      </w:r>
      <w:r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(за межами с. </w:t>
      </w:r>
      <w:r w:rsidR="00E3753C"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A23A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7 (сім) років, розмір орендної плати встановити на рівні 12% </w:t>
      </w:r>
      <w:r>
        <w:rPr>
          <w:rFonts w:ascii="Times New Roman" w:hAnsi="Times New Roman" w:cs="Times New Roman"/>
          <w:sz w:val="28"/>
          <w:szCs w:val="28"/>
          <w:lang w:val="uk-UA"/>
        </w:rPr>
        <w:t>від нормативної грошової оцінки;</w:t>
      </w:r>
    </w:p>
    <w:p w14:paraId="7F0B688B" w14:textId="72E2C276" w:rsidR="00A801B1" w:rsidRDefault="00A23A1B" w:rsidP="00A23A1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E3753C">
        <w:rPr>
          <w:rFonts w:ascii="Times New Roman" w:hAnsi="Times New Roman" w:cs="Times New Roman"/>
          <w:sz w:val="28"/>
          <w:szCs w:val="28"/>
          <w:lang w:val="uk-UA"/>
        </w:rPr>
        <w:t>2170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0523484</w:t>
      </w:r>
      <w:r w:rsidR="00E3753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3753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E3753C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E3753C">
        <w:rPr>
          <w:rFonts w:ascii="Times New Roman" w:hAnsi="Times New Roman" w:cs="Times New Roman"/>
          <w:sz w:val="28"/>
          <w:szCs w:val="28"/>
          <w:lang w:val="uk-UA"/>
        </w:rPr>
        <w:t>97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області (за межами с. </w:t>
      </w:r>
      <w:r w:rsidR="00E3753C"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), 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оцінки.</w:t>
      </w:r>
    </w:p>
    <w:p w14:paraId="3F964269" w14:textId="77777777" w:rsidR="00A23A1B" w:rsidRPr="00A801B1" w:rsidRDefault="00A23A1B" w:rsidP="00A23A1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3B6870B" w14:textId="587EB0E3" w:rsidR="00A801B1" w:rsidRPr="00A801B1" w:rsidRDefault="00A801B1" w:rsidP="00A801B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01B1">
        <w:rPr>
          <w:rFonts w:ascii="Times New Roman" w:hAnsi="Times New Roman" w:cs="Times New Roman"/>
          <w:sz w:val="28"/>
          <w:szCs w:val="28"/>
          <w:lang w:val="uk-UA"/>
        </w:rPr>
        <w:t>4.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14:paraId="45D8EE78" w14:textId="77777777" w:rsidR="00381C92" w:rsidRPr="00A801B1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1B85F778" w:rsidR="00511E55" w:rsidRPr="00A801B1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A801B1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A801B1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A801B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A801B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</w:t>
      </w:r>
      <w:r w:rsidR="00B903B6" w:rsidRPr="00A801B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Pr="00A801B1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381C92" w:rsidRPr="00A801B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A801B1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801B1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5698ED" w14:textId="77777777" w:rsidR="0004331F" w:rsidRDefault="0004331F" w:rsidP="00CC5541">
      <w:pPr>
        <w:spacing w:after="0" w:line="240" w:lineRule="auto"/>
      </w:pPr>
      <w:r>
        <w:separator/>
      </w:r>
    </w:p>
  </w:endnote>
  <w:endnote w:type="continuationSeparator" w:id="0">
    <w:p w14:paraId="172E133F" w14:textId="77777777" w:rsidR="0004331F" w:rsidRDefault="0004331F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D62F31" w14:textId="77777777" w:rsidR="0004331F" w:rsidRDefault="0004331F" w:rsidP="00CC5541">
      <w:pPr>
        <w:spacing w:after="0" w:line="240" w:lineRule="auto"/>
      </w:pPr>
      <w:r>
        <w:separator/>
      </w:r>
    </w:p>
  </w:footnote>
  <w:footnote w:type="continuationSeparator" w:id="0">
    <w:p w14:paraId="3DBB80F0" w14:textId="77777777" w:rsidR="0004331F" w:rsidRDefault="0004331F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1702"/>
    <w:rsid w:val="0003288B"/>
    <w:rsid w:val="000348FB"/>
    <w:rsid w:val="00035BE0"/>
    <w:rsid w:val="000368B9"/>
    <w:rsid w:val="00040CB9"/>
    <w:rsid w:val="0004331F"/>
    <w:rsid w:val="0004417F"/>
    <w:rsid w:val="000502F2"/>
    <w:rsid w:val="00052444"/>
    <w:rsid w:val="00055235"/>
    <w:rsid w:val="0005582F"/>
    <w:rsid w:val="00061EC0"/>
    <w:rsid w:val="000643CF"/>
    <w:rsid w:val="00067C13"/>
    <w:rsid w:val="000726AA"/>
    <w:rsid w:val="00074312"/>
    <w:rsid w:val="00076174"/>
    <w:rsid w:val="000803C6"/>
    <w:rsid w:val="00081335"/>
    <w:rsid w:val="000819BD"/>
    <w:rsid w:val="00083E6F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E725A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5722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77714"/>
    <w:rsid w:val="00280D4D"/>
    <w:rsid w:val="0028156E"/>
    <w:rsid w:val="002847F8"/>
    <w:rsid w:val="00293405"/>
    <w:rsid w:val="002A32A9"/>
    <w:rsid w:val="002A387A"/>
    <w:rsid w:val="002B4C4D"/>
    <w:rsid w:val="002B545D"/>
    <w:rsid w:val="002C3A02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05221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16EA"/>
    <w:rsid w:val="00356816"/>
    <w:rsid w:val="0036050F"/>
    <w:rsid w:val="00361711"/>
    <w:rsid w:val="00362641"/>
    <w:rsid w:val="0036340B"/>
    <w:rsid w:val="00363CA3"/>
    <w:rsid w:val="003644FD"/>
    <w:rsid w:val="0036548A"/>
    <w:rsid w:val="00374407"/>
    <w:rsid w:val="003754FC"/>
    <w:rsid w:val="00381C92"/>
    <w:rsid w:val="00385FA6"/>
    <w:rsid w:val="00390007"/>
    <w:rsid w:val="0039026A"/>
    <w:rsid w:val="003A4980"/>
    <w:rsid w:val="003A63BE"/>
    <w:rsid w:val="003B3A63"/>
    <w:rsid w:val="003B7D7A"/>
    <w:rsid w:val="003C0B3D"/>
    <w:rsid w:val="003C32A9"/>
    <w:rsid w:val="003C528E"/>
    <w:rsid w:val="003C532A"/>
    <w:rsid w:val="003D13F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3308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69A1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0E39"/>
    <w:rsid w:val="005426AE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D16D2"/>
    <w:rsid w:val="005D27DE"/>
    <w:rsid w:val="005D7B3B"/>
    <w:rsid w:val="005E0C30"/>
    <w:rsid w:val="005E13D4"/>
    <w:rsid w:val="005E1550"/>
    <w:rsid w:val="005E1DD4"/>
    <w:rsid w:val="005E62E8"/>
    <w:rsid w:val="005E7A33"/>
    <w:rsid w:val="005F1AF7"/>
    <w:rsid w:val="005F36C5"/>
    <w:rsid w:val="00602326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86331"/>
    <w:rsid w:val="0069129F"/>
    <w:rsid w:val="0069454F"/>
    <w:rsid w:val="0069490B"/>
    <w:rsid w:val="00696A97"/>
    <w:rsid w:val="006977C2"/>
    <w:rsid w:val="006A0EFB"/>
    <w:rsid w:val="006D47E4"/>
    <w:rsid w:val="006D49A2"/>
    <w:rsid w:val="006D4B5B"/>
    <w:rsid w:val="006D5477"/>
    <w:rsid w:val="006E35A7"/>
    <w:rsid w:val="006E4FA6"/>
    <w:rsid w:val="006E7330"/>
    <w:rsid w:val="00705BA8"/>
    <w:rsid w:val="0071042C"/>
    <w:rsid w:val="00711094"/>
    <w:rsid w:val="0071447A"/>
    <w:rsid w:val="00714694"/>
    <w:rsid w:val="00715400"/>
    <w:rsid w:val="007202C1"/>
    <w:rsid w:val="00724FE7"/>
    <w:rsid w:val="00737747"/>
    <w:rsid w:val="007408B1"/>
    <w:rsid w:val="007408CF"/>
    <w:rsid w:val="00742D3F"/>
    <w:rsid w:val="00744D12"/>
    <w:rsid w:val="0074790E"/>
    <w:rsid w:val="0075041B"/>
    <w:rsid w:val="00750719"/>
    <w:rsid w:val="00752001"/>
    <w:rsid w:val="00756057"/>
    <w:rsid w:val="00757113"/>
    <w:rsid w:val="007712A1"/>
    <w:rsid w:val="007745EB"/>
    <w:rsid w:val="00777C4E"/>
    <w:rsid w:val="00787F8B"/>
    <w:rsid w:val="007905A7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068B3"/>
    <w:rsid w:val="00813DBC"/>
    <w:rsid w:val="00817704"/>
    <w:rsid w:val="00820D90"/>
    <w:rsid w:val="00821ECC"/>
    <w:rsid w:val="00830DA2"/>
    <w:rsid w:val="008330EE"/>
    <w:rsid w:val="00842F34"/>
    <w:rsid w:val="008448C2"/>
    <w:rsid w:val="00844D3A"/>
    <w:rsid w:val="008470EC"/>
    <w:rsid w:val="00850ABC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8451B"/>
    <w:rsid w:val="00885FBF"/>
    <w:rsid w:val="00890F66"/>
    <w:rsid w:val="00892FA8"/>
    <w:rsid w:val="008A762E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B1D3D"/>
    <w:rsid w:val="009B2DD8"/>
    <w:rsid w:val="009B4370"/>
    <w:rsid w:val="009B6381"/>
    <w:rsid w:val="009B67CA"/>
    <w:rsid w:val="009D2DF6"/>
    <w:rsid w:val="009D57EE"/>
    <w:rsid w:val="009E2A4E"/>
    <w:rsid w:val="009E2CC1"/>
    <w:rsid w:val="009E55A0"/>
    <w:rsid w:val="009E6B5A"/>
    <w:rsid w:val="009F1DC3"/>
    <w:rsid w:val="009F29FB"/>
    <w:rsid w:val="009F7C48"/>
    <w:rsid w:val="00A02800"/>
    <w:rsid w:val="00A13C9F"/>
    <w:rsid w:val="00A15D53"/>
    <w:rsid w:val="00A171DB"/>
    <w:rsid w:val="00A232D3"/>
    <w:rsid w:val="00A2392D"/>
    <w:rsid w:val="00A23A1B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77104"/>
    <w:rsid w:val="00A801B1"/>
    <w:rsid w:val="00A8607C"/>
    <w:rsid w:val="00A93BB3"/>
    <w:rsid w:val="00AA0CCC"/>
    <w:rsid w:val="00AA232E"/>
    <w:rsid w:val="00AA26DF"/>
    <w:rsid w:val="00AA35A9"/>
    <w:rsid w:val="00AB148A"/>
    <w:rsid w:val="00AB63D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51252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03B6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5768D"/>
    <w:rsid w:val="00C61E1F"/>
    <w:rsid w:val="00C62CA0"/>
    <w:rsid w:val="00C7253A"/>
    <w:rsid w:val="00C74DF9"/>
    <w:rsid w:val="00C84ACE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08AE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3753C"/>
    <w:rsid w:val="00E37F71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1B01"/>
    <w:rsid w:val="00EF4A64"/>
    <w:rsid w:val="00EF65E7"/>
    <w:rsid w:val="00F100DB"/>
    <w:rsid w:val="00F10F95"/>
    <w:rsid w:val="00F16AED"/>
    <w:rsid w:val="00F229D6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81F94"/>
    <w:rsid w:val="00FA5886"/>
    <w:rsid w:val="00FA72D9"/>
    <w:rsid w:val="00FA7B40"/>
    <w:rsid w:val="00FB0E37"/>
    <w:rsid w:val="00FC3421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5675CAB5-C001-4CD1-A09D-2D3AEBF5E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List Paragraph"/>
    <w:basedOn w:val="a"/>
    <w:uiPriority w:val="34"/>
    <w:qFormat/>
    <w:rsid w:val="000317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C1F11A-DC31-4408-8C32-B23D5C030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2359</Words>
  <Characters>1346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4</cp:revision>
  <cp:lastPrinted>2026-04-23T06:31:00Z</cp:lastPrinted>
  <dcterms:created xsi:type="dcterms:W3CDTF">2026-04-17T08:23:00Z</dcterms:created>
  <dcterms:modified xsi:type="dcterms:W3CDTF">2026-05-04T05:34:00Z</dcterms:modified>
</cp:coreProperties>
</file>